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十五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《口语交际：身边的“小事”》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  <w:r>
              <w:rPr>
                <w:rFonts w:hint="eastAsia"/>
              </w:rPr>
              <w:t>2.汇总</w:t>
            </w:r>
            <w:r>
              <w:t>课上小组同学谈到的“</w:t>
            </w:r>
            <w:r>
              <w:rPr>
                <w:rFonts w:hint="eastAsia"/>
              </w:rPr>
              <w:t>小事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和其他同学交流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从条件除法思考的策略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U7的F</w:t>
            </w:r>
            <w:r>
              <w:t>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U7的F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1.欣赏女声独唱《映山红》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搜集女声独唱《映山红》的背景故事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搜集女声独唱《映山红》的背景故事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center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center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书法：《“撇</w:t>
            </w:r>
            <w:r>
              <w:t>和捺要舒展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《习作七：我有一个想法》第一课时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练习十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57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57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U7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寻找有关剪纸文化的历史和流派信息。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搜索有关剪纸文化的历史和流派信息。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不同文件间的“复制”与“粘贴”操作。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练习不同文件间的“复制”与“粘贴”操作。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说说不同文件间的“复制”与“粘贴”操作方法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蛙跳10米2组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/>
              </w:rPr>
              <w:t>压腿</w:t>
            </w:r>
            <w:r>
              <w:t>和踢腿等</w:t>
            </w:r>
            <w:r>
              <w:rPr>
                <w:rFonts w:hint="eastAsia"/>
              </w:rPr>
              <w:t>柔韧</w:t>
            </w:r>
            <w:r>
              <w:t>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《习作七：我有一个想法》第二课时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1.誊写习作，把</w:t>
            </w:r>
            <w:r>
              <w:rPr>
                <w:rFonts w:hint="eastAsia"/>
              </w:rPr>
              <w:t>现象和自己的想法写清楚，也可以写下改进的办法和建议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1.誊写习作，把</w:t>
            </w:r>
            <w:r>
              <w:rPr>
                <w:rFonts w:hint="eastAsia"/>
              </w:rPr>
              <w:t>现象和自己的想法写清楚，也可以写下改进的办法和建议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了解拉花的剪</w:t>
            </w:r>
            <w:r>
              <w:rPr>
                <w:rFonts w:hint="eastAsia"/>
              </w:rPr>
              <w:t>法，试着做一做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Review U7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 听读U7 </w:t>
            </w:r>
            <w:r>
              <w:rPr>
                <w:rFonts w:hint="eastAsia"/>
              </w:rPr>
              <w:t>知识点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/>
              </w:rPr>
              <w:t>Checkout for U7</w:t>
            </w:r>
            <w:r>
              <w:rPr>
                <w:rFonts w:hint="eastAsia"/>
              </w:rPr>
              <w:t>的I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 听读U7 </w:t>
            </w:r>
            <w:r>
              <w:rPr>
                <w:rFonts w:hint="eastAsia"/>
              </w:rPr>
              <w:t>知识点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/>
              </w:rPr>
              <w:t>Checkout for U7</w:t>
            </w:r>
            <w:r>
              <w:rPr>
                <w:rFonts w:hint="eastAsia"/>
              </w:rPr>
              <w:t>的I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生命最宝贵（第二课时）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基本体操：棍棒操</w:t>
            </w:r>
            <w:r>
              <w:rPr>
                <w:rFonts w:hint="eastAsia"/>
              </w:rPr>
              <w:t>4-6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练习棍棒操1-6节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高抬腿10米两组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多彩的泡泡（第一课时）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自定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《语文园地七》第一课时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1.梳理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并总结摘抄的基本方法，尝试做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一篇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文章的摘抄。</w:t>
            </w:r>
          </w:p>
          <w:p>
            <w:pPr>
              <w:pStyle w:val="6"/>
              <w:ind w:firstLine="0" w:firstLineChars="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2.摘抄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时形式多样，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注意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运用“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归类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摘抄”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、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 xml:space="preserve"> “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摘抄时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写下感受”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、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 xml:space="preserve"> “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注明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出处”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1.梳理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并总结摘抄的基本方法，尝试做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一篇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文章的摘抄。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  <w:t>练习十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1.完成《练习与测试》第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58-59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页第1--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6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题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1.完成《练习与测试》第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58-59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页第1--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5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Review U7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 听读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U7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 xml:space="preserve"> 知识点</w:t>
            </w:r>
          </w:p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2.字母抄写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Uu-Ww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 听读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U7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 xml:space="preserve"> 知识点</w:t>
            </w:r>
          </w:p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2. 字母抄写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Uu-Ww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2.学唱《爷爷为我打月饼》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能用活泼、欢快地声音，按照歌谱指定演唱顺序演唱歌曲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能用活泼、欢快地声音，按照歌谱指定演唱顺序演唱歌曲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735" w:firstLineChars="35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运动和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呼吸（2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了解保护呼吸器官的方法，增强健康意识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了解保护呼吸器官的方法，增强健康意识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8.安全记心上（第一课时）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设计一条酒驾警示语。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设计一条酒驾警示语。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《语文园地七》第二课时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1.根据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例句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照样子写句子，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感受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“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用前面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结尾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的词语或句子做下文的开头”的语言现象，续说这样的句子。</w:t>
            </w:r>
          </w:p>
          <w:p>
            <w:pPr>
              <w:pStyle w:val="6"/>
              <w:ind w:firstLine="0" w:firstLineChars="0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2.背诵古诗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《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采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莲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曲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1.根据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例句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照样子写句子，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感受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“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用前面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结尾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的词语或句子做下文的开头”的语言现象，续说这样的句子。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背诵古诗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《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采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莲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曲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  <w:t>第五单元练习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15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 xml:space="preserve">Review U7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 听读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U7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 xml:space="preserve"> 知识点</w:t>
            </w:r>
          </w:p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2. 字母抄写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Xx-Zz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 听读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U7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 xml:space="preserve"> 知识点</w:t>
            </w:r>
          </w:p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2. 字母抄写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Xx-Zz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《剪纸（一）》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准备美术手工材料。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巩固课堂知识。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思考：如何在一张剪纸作品中体现阴剪、阳剪、综合剪、对折剪这四种方法？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准备美术手工材料。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巩固课堂知识。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思考：如何在一张剪纸作品中体现阴剪、阳剪、综合剪、对折剪这四种方法？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基本体操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：棍棒操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7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-9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仰卧起坐30次三组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柔韧练习</w:t>
            </w: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：压腿、压肩等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8min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《第七单元复习》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1.完成《练习与测试》单元练习七第一、二、三、四大题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2.阅读《阅读空间》第七单元的文章。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1.完成《练习与测试》单元练习七第一、二、三、四大题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十六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《司马光》第一课时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2.运用多种方法理解文言文字词的含义。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3.背诵课文《司马光》。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2.运用多种方法理解文言文字词的含义。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3.熟读课文《司马光》。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平移和旋转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完成《练习与测试》第61</w:t>
            </w:r>
            <w:r>
              <w:rPr>
                <w:rFonts w:hint="eastAsia"/>
              </w:rPr>
              <w:t>页第1--3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Hans"/>
              </w:rPr>
              <w:t xml:space="preserve">. </w:t>
            </w:r>
            <w:r>
              <w:rPr>
                <w:rFonts w:hint="eastAsia"/>
              </w:rPr>
              <w:t>完成《练习与测试》第61</w:t>
            </w:r>
            <w:r>
              <w:rPr>
                <w:rFonts w:hint="eastAsia"/>
              </w:rPr>
              <w:t>页第1--3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U8 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1.听读背U8 Story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2.完成《课课练》Period1的C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1.听读背U8 Story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2.完成《课课练》Period1的C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1.为《爷爷为我打月饼》加入伴唱或伴奏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自主选择同伴合作表演唱《爷爷为我打月饼》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自主选择合作表演唱《爷爷为我打月饼》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食物的旅行（1）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描述人体的主要消化器官。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描述人体的主要消化器官。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书法：《“竖钩和</w:t>
            </w:r>
            <w:r>
              <w:rPr>
                <w:rFonts w:hint="eastAsia"/>
              </w:rPr>
              <w:t>竖提”的书写要领》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1.方格本上练写生字“乎”和“长”各5遍，掌握“竖钩和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1.方格本上练写生字“乎”和“长”各5遍，掌握“竖钩和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446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1.抄写《司马光》课文和加点字。</w:t>
            </w:r>
          </w:p>
          <w:p>
            <w:r>
              <w:rPr>
                <w:rFonts w:hint="eastAsia"/>
              </w:rPr>
              <w:t>2.借助注释了解课文大意，并用自己的话讲一讲这个故事。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1.抄写《司马光》课文和加点字。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轴对称图形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62-63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6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62-63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5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35" w:firstLineChars="350"/>
            </w:pPr>
            <w:r>
              <w:rPr>
                <w:rFonts w:hint="eastAsia"/>
              </w:rPr>
              <w:t xml:space="preserve">U8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寻找、观察不同流派风格的动物剪纸作品。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寻找、观察不同流派风格的动物剪纸作品。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信息</w:t>
            </w:r>
            <w:r>
              <w:rPr>
                <w:rFonts w:ascii="宋体" w:hAnsi="宋体" w:cs="宋体"/>
                <w:kern w:val="0"/>
                <w:sz w:val="24"/>
                <w:szCs w:val="20"/>
              </w:rPr>
              <w:t>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掌握“仙女袋”“暗房”功能的使用方法。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恰当地利用“仙女袋”“暗房”等功能创作图画。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“仙女袋”有什么作用。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踵</w:t>
            </w:r>
            <w:r>
              <w:rPr>
                <w:rFonts w:hint="eastAsia"/>
              </w:rPr>
              <w:t>趾</w:t>
            </w:r>
            <w:r>
              <w:t>步、点步踏踢步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踵趾步、点步踏踢步动作</w:t>
            </w:r>
            <w:r>
              <w:t>的衔接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</w:t>
            </w:r>
            <w:r>
              <w:t>-4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《司马光》第三课时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1.完成《练习与测试》第24课的一、二、三、四大题。</w:t>
            </w:r>
          </w:p>
          <w:p>
            <w:r>
              <w:rPr>
                <w:rFonts w:hint="eastAsia"/>
              </w:rPr>
              <w:t>2.思考：这篇课文的语言和其他课文有什么不同？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1.完成《练习与测试》第24课的一、二、三、四大题。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解决长条</w:t>
            </w:r>
            <w:r>
              <w:t>拉花彩练易</w:t>
            </w:r>
            <w:r>
              <w:rPr>
                <w:rFonts w:hint="eastAsia"/>
              </w:rPr>
              <w:t>拉断</w:t>
            </w:r>
            <w:r>
              <w:t>的问题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8.安全记心上（第二课时）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集体舞“小风车”（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舞蹈第一部分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坐位体前屈20sx3次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多彩的泡泡 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自制泡泡液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自制泡泡液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自定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《灰雀》第一课时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1.抄写第25课课文词语。</w:t>
            </w:r>
          </w:p>
          <w:p>
            <w:r>
              <w:rPr>
                <w:rFonts w:hint="eastAsia"/>
              </w:rPr>
              <w:t>2.完成课后习题：思考列宁和小男孩在对话的时候，他们各自心里想的是什么？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1.抄写第25课课文词语。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2.想一想列宁和小男孩在对话的时候，他们各自心里想的是什么。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认识一个物体的几分之一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65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65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 Letter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2.聆听《司马光砸缸》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编创合适的伴奏为歌曲伴奏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编创合适的伴奏为歌曲伴奏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/>
              </w:rPr>
              <w:t>心中的“110”（第一课时）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十六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《灰雀》第二课时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1.完成《练习与测试》第25课的一、二、三、四大题。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2.阅读《阅读空间》第212页。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1.完成《练习与测试》第25课的一、二、三、四大题。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阅读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认识一个物体的几分之几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1.完成《练习与测试》第66</w:t>
            </w:r>
            <w:r>
              <w:rPr>
                <w:rFonts w:hint="eastAsia"/>
                <w:lang w:eastAsia="zh-Hans"/>
              </w:rPr>
              <w:t>页第1--3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1.完成《练习与测试》第66页第1--2题。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U8</w:t>
            </w:r>
            <w:r>
              <w:rPr>
                <w:rFonts w:hint="eastAsia"/>
              </w:rP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1.听读U8 </w:t>
            </w:r>
            <w:r>
              <w:rPr>
                <w:rFonts w:hint="eastAsia"/>
              </w:rPr>
              <w:t>Song time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2.完成《课课练》Period3DE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1.听读U8 </w:t>
            </w:r>
            <w:r>
              <w:rPr>
                <w:rFonts w:hint="eastAsia"/>
              </w:rPr>
              <w:t>Song time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2.完成《课课练》Period3D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准备美术手工材料。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巩固课堂知识。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准备美术手工材料。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巩固课堂知识。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舞蹈：集体舞“小风车”（2）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熟练舞蹈第二部分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脚跟走路</w:t>
            </w: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8min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《灰雀》第三课时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1.思考课后习题：从哪里能看出列宁和小男孩喜爱灰雀，找出相关语句，在旁边写写感受。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2.2.阅读《阅读空间》第218页。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1.思考课后习题：从哪里能看出列宁和小男孩喜爱灰雀，找出相关语句。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阅读</w:t>
            </w: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</w:p>
          <w:p>
            <w:pPr>
              <w:pStyle w:val="6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  <w:bookmarkStart w:id="0" w:name="_GoBack"/>
      <w:bookmarkEnd w:id="0"/>
    </w:p>
    <w:p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A75BC"/>
    <w:multiLevelType w:val="singleLevel"/>
    <w:tmpl w:val="4C4A75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61"/>
    <w:rsid w:val="0007586B"/>
    <w:rsid w:val="0008618E"/>
    <w:rsid w:val="000E2BB1"/>
    <w:rsid w:val="001A30A9"/>
    <w:rsid w:val="001A67B2"/>
    <w:rsid w:val="002401C6"/>
    <w:rsid w:val="00262E54"/>
    <w:rsid w:val="002B5069"/>
    <w:rsid w:val="002C6CAE"/>
    <w:rsid w:val="00415B7F"/>
    <w:rsid w:val="004303FE"/>
    <w:rsid w:val="0046127E"/>
    <w:rsid w:val="00461E87"/>
    <w:rsid w:val="00463F22"/>
    <w:rsid w:val="00492AF5"/>
    <w:rsid w:val="00492E58"/>
    <w:rsid w:val="004C641A"/>
    <w:rsid w:val="00521C87"/>
    <w:rsid w:val="0053003D"/>
    <w:rsid w:val="00564375"/>
    <w:rsid w:val="00580F87"/>
    <w:rsid w:val="005B5A61"/>
    <w:rsid w:val="00601D64"/>
    <w:rsid w:val="006062F7"/>
    <w:rsid w:val="00655909"/>
    <w:rsid w:val="006B29CB"/>
    <w:rsid w:val="00703A1B"/>
    <w:rsid w:val="007148AD"/>
    <w:rsid w:val="00755D02"/>
    <w:rsid w:val="007C406B"/>
    <w:rsid w:val="007F04D1"/>
    <w:rsid w:val="00801B56"/>
    <w:rsid w:val="008276EA"/>
    <w:rsid w:val="00922208"/>
    <w:rsid w:val="00935461"/>
    <w:rsid w:val="009477D0"/>
    <w:rsid w:val="009A3D43"/>
    <w:rsid w:val="009C723F"/>
    <w:rsid w:val="00A255A9"/>
    <w:rsid w:val="00A2563A"/>
    <w:rsid w:val="00A637EA"/>
    <w:rsid w:val="00A65EAE"/>
    <w:rsid w:val="00AC7A15"/>
    <w:rsid w:val="00AF1743"/>
    <w:rsid w:val="00B11AEF"/>
    <w:rsid w:val="00B81125"/>
    <w:rsid w:val="00BE1B54"/>
    <w:rsid w:val="00C20DA3"/>
    <w:rsid w:val="00DE460A"/>
    <w:rsid w:val="00E36C03"/>
    <w:rsid w:val="00E8422D"/>
    <w:rsid w:val="00EC713A"/>
    <w:rsid w:val="00EE6B62"/>
    <w:rsid w:val="00F24BC4"/>
    <w:rsid w:val="2576656B"/>
    <w:rsid w:val="5E6F7996"/>
    <w:rsid w:val="7827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1064</Words>
  <Characters>6066</Characters>
  <Lines>50</Lines>
  <Paragraphs>14</Paragraphs>
  <TotalTime>9</TotalTime>
  <ScaleCrop>false</ScaleCrop>
  <LinksUpToDate>false</LinksUpToDate>
  <CharactersWithSpaces>7116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2021-10-22T06:05:00Z</dcterms:created>
  <dc:creator>Tcloud</dc:creator>
  <cp:lastModifiedBy>「蔚泠。</cp:lastModifiedBy>
  <dcterms:modified xsi:type="dcterms:W3CDTF">2021-12-13T00:09:46Z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1AC25DF8FB4D4FC7ADEE026185C92404</vt:lpwstr>
  </property>
</Properties>
</file>